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Sajtóközlemény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2018. augusztus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</w:rPr>
      </w:pPr>
    </w:p>
    <w:p w14:paraId="1899B52E" w14:textId="77777777" w:rsidR="00A147C7" w:rsidRDefault="00A147C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Magától visszaálló a gyors átszerelés érdekében</w:t>
      </w:r>
    </w:p>
    <w:p w14:paraId="325F9D99" w14:textId="77777777" w:rsidR="00A147C7" w:rsidRDefault="00A147C7" w:rsidP="00A147C7">
      <w:pPr>
        <w:pStyle w:val="berschrift1"/>
      </w:pPr>
      <w:r>
        <w:t>A KIPP új önbeálló támaszokat mutat be négy kivitelben</w:t>
      </w:r>
    </w:p>
    <w:p w14:paraId="1A1E8859" w14:textId="77777777" w:rsidR="00874D03" w:rsidRPr="00874D03" w:rsidRDefault="00874D03" w:rsidP="00874D03">
      <w:pPr>
        <w:rPr>
          <w:lang w:eastAsia="x-none"/>
        </w:rPr>
      </w:pPr>
    </w:p>
    <w:p w14:paraId="0D70B31C" w14:textId="77777777" w:rsidR="00A147C7" w:rsidRPr="003C27D8" w:rsidRDefault="00A147C7" w:rsidP="00A147C7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 HEINRICH KIPP WERK magától visszaálló önbálló támaszokkal bővíti ki a befogóeszközök kínálatát négy különböző kivitelben. Ezek megkönnyítik az alaktűréssel rendelkező munkadarabok rugalmas megmunkálását. A meglazítás után az önbálló támasz magától visszaáll a kiindulási helyzetbe, amely rövidebb szerelési időket eredményez. </w:t>
      </w:r>
    </w:p>
    <w:p w14:paraId="57350E67" w14:textId="77777777"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14:paraId="13F91E93" w14:textId="39C2AB8D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KIPP önbeálló támaszok alkalmasak munkadarabok rugalmas rögzítésére és megtámasztására, valamint feszültségmentes 3 pontos támasz megvalósítására. Idomulnak a különböző kontúrokhoz, dőlt felületekhez vagy alaktűrésekhez. Terhelés alatt az önbeálló támaszok forgatott állapotban vannak; a meglazítás után magától visszaállnak a kiindulási, ill. nullhelyzetbe. Ez megkönnyíti az átszerelést és lerövidíti a megmunkálási időket a merev önbeálló támaszokkal ellentétben, amelyek kézzel kell újra beállítani.  </w:t>
      </w:r>
    </w:p>
    <w:p w14:paraId="5716B5C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D48A555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Az új önbeálló támaszokot nagy terhelhetőség jellemzi alacsony kompakt kivitel mellett. A beszerelt O-gyűrű megakadályozza a szennyeződés és az idegen részecskék bejutását. A magától visszaálló önbeálló támaszokat öntött elemek (utó-)megmunkálásánál alkalmazzák, mivel ezek gyakran alaktűrésekkel rendelkeznek. Emellett kiválóan alkalmasak közdarabként automatikus megfogók és munkadarabok között. Ezenkívül ütközőként, támaszként és nyomódarabként szolgálnak a készülék- és szerszámgyártásban. </w:t>
      </w:r>
    </w:p>
    <w:p w14:paraId="06FB6208" w14:textId="77777777" w:rsid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327B81C" w14:textId="3272E557" w:rsidR="00BA30D1" w:rsidRPr="00A147C7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A KIPP négy különböző kivitelben és eltérő anyagokban kínálja az új önbeálló támaszait: A C alakot egy külső menet, egy lapolt golyó és egy sík támaszfelület jellemzi. Az F alak csak a bordázott támaszfelületben tér el. Mindkét önbeálló támasz esetében a golyók edzett és barnított acélból, a gömbcsapfészkek foszfatált nemesített acélból készültek. </w:t>
      </w:r>
      <w:r>
        <w:rPr>
          <w:rFonts w:cs="Arial"/>
          <w:bCs/>
          <w:color w:val="000000" w:themeColor="text1"/>
          <w:sz w:val="22"/>
          <w:szCs w:val="22"/>
        </w:rPr>
        <w:br/>
        <w:t xml:space="preserve">A G és J alakok a másik két kiviteltől a press fitben és a lapolt golyóban térnek el, ahol a G alak egy lapolt a J alak egy bordázott támaszfelülettel rendelkezik. Ezen önbeálló támaszok esetében a golyók foszfatált nemesített acélból, a gömbcsapfészkek edzett és barnított acélból készültek. </w:t>
      </w:r>
    </w:p>
    <w:p w14:paraId="65CEEF19" w14:textId="77777777" w:rsidR="000435B3" w:rsidRDefault="000435B3" w:rsidP="00190126">
      <w:pPr>
        <w:spacing w:line="276" w:lineRule="auto"/>
        <w:rPr>
          <w:sz w:val="22"/>
          <w:szCs w:val="22"/>
        </w:rPr>
      </w:pPr>
    </w:p>
    <w:p w14:paraId="4EB7859F" w14:textId="77777777" w:rsidR="00B66C13" w:rsidRDefault="00B66C13" w:rsidP="00190126">
      <w:pPr>
        <w:spacing w:line="276" w:lineRule="auto"/>
        <w:rPr>
          <w:sz w:val="22"/>
          <w:szCs w:val="22"/>
        </w:rPr>
      </w:pPr>
    </w:p>
    <w:p w14:paraId="718E020B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Jelölés szóközzel: 2.131</w:t>
      </w:r>
    </w:p>
    <w:p w14:paraId="6FF165AA" w14:textId="51C7A356" w:rsidR="00D91134" w:rsidRPr="0063409C" w:rsidRDefault="00E1565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Címsor:</w:t>
      </w:r>
      <w:r>
        <w:rPr>
          <w:rFonts w:cs="Arial"/>
          <w:sz w:val="20"/>
        </w:rPr>
        <w:tab/>
        <w:t>54</w:t>
      </w:r>
      <w:r w:rsidR="00D91134">
        <w:rPr>
          <w:rFonts w:cs="Arial"/>
          <w:sz w:val="20"/>
        </w:rPr>
        <w:t xml:space="preserve"> karakter</w:t>
      </w:r>
    </w:p>
    <w:p w14:paraId="1AD62CC3" w14:textId="3D2EE6BE" w:rsidR="00D91134" w:rsidRPr="0063409C" w:rsidRDefault="00E1565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Előcím:</w:t>
      </w:r>
      <w:r>
        <w:rPr>
          <w:rFonts w:cs="Arial"/>
          <w:sz w:val="20"/>
        </w:rPr>
        <w:tab/>
        <w:t>47</w:t>
      </w:r>
      <w:r w:rsidR="0008715A">
        <w:rPr>
          <w:rFonts w:cs="Arial"/>
          <w:sz w:val="20"/>
        </w:rPr>
        <w:t xml:space="preserve"> karakter</w:t>
      </w:r>
    </w:p>
    <w:p w14:paraId="257FEE03" w14:textId="2D66857C" w:rsidR="00D91134" w:rsidRPr="0063409C" w:rsidRDefault="00E1565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Szöveg:</w:t>
      </w:r>
      <w:r>
        <w:rPr>
          <w:rFonts w:cs="Arial"/>
          <w:sz w:val="20"/>
        </w:rPr>
        <w:tab/>
        <w:t>1 973</w:t>
      </w:r>
      <w:r w:rsidR="00D91134">
        <w:rPr>
          <w:rFonts w:cs="Arial"/>
          <w:sz w:val="20"/>
        </w:rPr>
        <w:t xml:space="preserve"> karakter</w:t>
      </w:r>
    </w:p>
    <w:p w14:paraId="37DAB345" w14:textId="2EABEF83" w:rsidR="00D91134" w:rsidRPr="003274EE" w:rsidRDefault="00E1565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Összesen:</w:t>
      </w:r>
      <w:r>
        <w:rPr>
          <w:rFonts w:cs="Arial"/>
          <w:sz w:val="20"/>
        </w:rPr>
        <w:tab/>
        <w:t>2 074</w:t>
      </w:r>
      <w:bookmarkStart w:id="0" w:name="_GoBack"/>
      <w:bookmarkEnd w:id="0"/>
      <w:r w:rsidR="00D91134">
        <w:rPr>
          <w:rFonts w:cs="Arial"/>
          <w:sz w:val="20"/>
        </w:rPr>
        <w:t xml:space="preserve"> karakter</w:t>
      </w:r>
    </w:p>
    <w:p w14:paraId="5C1C3129" w14:textId="77777777" w:rsidR="00D91134" w:rsidRDefault="00D91134" w:rsidP="00D91134">
      <w:pPr>
        <w:rPr>
          <w:rFonts w:cs="Arial"/>
          <w:sz w:val="20"/>
        </w:rPr>
      </w:pPr>
    </w:p>
    <w:p w14:paraId="4096DC98" w14:textId="77777777" w:rsidR="00F94190" w:rsidRDefault="00F94190" w:rsidP="00F94190">
      <w:pPr>
        <w:tabs>
          <w:tab w:val="left" w:pos="4020"/>
        </w:tabs>
        <w:rPr>
          <w:noProof/>
        </w:rPr>
      </w:pPr>
    </w:p>
    <w:p w14:paraId="76997FDE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79CB60E1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0A50940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504C5106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14:paraId="1ACD23A8" w14:textId="77777777" w:rsidR="00874552" w:rsidRPr="003274EE" w:rsidRDefault="00874552" w:rsidP="00874552">
      <w:pPr>
        <w:rPr>
          <w:rFonts w:cs="Arial"/>
          <w:sz w:val="20"/>
        </w:rPr>
      </w:pPr>
    </w:p>
    <w:p w14:paraId="4ADD9AA7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07454 793-48</w:t>
      </w:r>
    </w:p>
    <w:p w14:paraId="3282E278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14:paraId="6236DB5A" w14:textId="77777777" w:rsidR="00DB3BF0" w:rsidRDefault="00DB3BF0">
      <w:pPr>
        <w:rPr>
          <w:noProof/>
        </w:rPr>
      </w:pPr>
    </w:p>
    <w:p w14:paraId="6D89E9A7" w14:textId="77777777" w:rsidR="00DB3BF0" w:rsidRDefault="00DB3BF0">
      <w:pPr>
        <w:rPr>
          <w:noProof/>
        </w:rPr>
      </w:pPr>
    </w:p>
    <w:p w14:paraId="5ED5A354" w14:textId="4C71D555" w:rsidR="00CA5326" w:rsidRDefault="00CA5326">
      <w:pPr>
        <w:rPr>
          <w:noProof/>
        </w:rPr>
      </w:pPr>
    </w:p>
    <w:p w14:paraId="4611ECB4" w14:textId="77777777" w:rsidR="00211E44" w:rsidRDefault="00211E44">
      <w:pPr>
        <w:rPr>
          <w:noProof/>
        </w:rPr>
      </w:pPr>
    </w:p>
    <w:p w14:paraId="38B29287" w14:textId="77777777" w:rsidR="00211E44" w:rsidRDefault="00211E44">
      <w:pPr>
        <w:rPr>
          <w:noProof/>
        </w:rPr>
      </w:pPr>
    </w:p>
    <w:p w14:paraId="35AC166B" w14:textId="77777777" w:rsidR="00211E44" w:rsidRDefault="00211E44">
      <w:pPr>
        <w:rPr>
          <w:noProof/>
        </w:rPr>
      </w:pPr>
    </w:p>
    <w:p w14:paraId="25E4C464" w14:textId="77777777" w:rsidR="00211E44" w:rsidRDefault="00211E44">
      <w:pPr>
        <w:rPr>
          <w:noProof/>
        </w:rPr>
      </w:pPr>
    </w:p>
    <w:p w14:paraId="544EE8AC" w14:textId="77777777" w:rsidR="00211E44" w:rsidRDefault="00211E44">
      <w:pPr>
        <w:rPr>
          <w:noProof/>
        </w:rPr>
      </w:pPr>
    </w:p>
    <w:p w14:paraId="7240FF19" w14:textId="77777777" w:rsidR="00211E44" w:rsidRDefault="00211E44">
      <w:pPr>
        <w:rPr>
          <w:noProof/>
        </w:rPr>
      </w:pPr>
    </w:p>
    <w:p w14:paraId="42876282" w14:textId="1DF2060C" w:rsidR="00374981" w:rsidRDefault="00374981">
      <w:pPr>
        <w:rPr>
          <w:noProof/>
        </w:rPr>
      </w:pPr>
      <w:r>
        <w:rPr>
          <w:noProof/>
        </w:rPr>
        <w:br w:type="page"/>
      </w:r>
    </w:p>
    <w:p w14:paraId="44E7AA80" w14:textId="77777777" w:rsidR="00CA5326" w:rsidRPr="003274EE" w:rsidRDefault="00CA5326" w:rsidP="00CA5326">
      <w:pPr>
        <w:pStyle w:val="berschrift3"/>
      </w:pPr>
      <w:r>
        <w:lastRenderedPageBreak/>
        <w:t>További információk és sajtófotók</w:t>
      </w:r>
    </w:p>
    <w:p w14:paraId="0684DA4D" w14:textId="77777777" w:rsidR="00CA5326" w:rsidRDefault="00CA5326" w:rsidP="00CA5326">
      <w:pPr>
        <w:rPr>
          <w:sz w:val="20"/>
        </w:rPr>
      </w:pPr>
      <w:r>
        <w:rPr>
          <w:sz w:val="20"/>
        </w:rPr>
        <w:t>Lásd: www.kipp.hu, Régió: Németország, Rovat: Hírek/Sajtójelentés</w:t>
      </w:r>
    </w:p>
    <w:p w14:paraId="31B781BB" w14:textId="77777777" w:rsidR="00CA5326" w:rsidRPr="00634D5D" w:rsidRDefault="00CA5326" w:rsidP="00CA5326">
      <w:pPr>
        <w:rPr>
          <w:sz w:val="20"/>
        </w:rPr>
      </w:pPr>
    </w:p>
    <w:p w14:paraId="67F8C0E4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4D0CE27D" w14:textId="77777777" w:rsidR="00CA5326" w:rsidRDefault="00CA5326" w:rsidP="00CA5326">
      <w:pPr>
        <w:pStyle w:val="berschrift3"/>
      </w:pPr>
      <w:r>
        <w:t>Fotók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 KIPP új önbeálló támaszokat mutat be négy kivitelben </w:t>
            </w:r>
            <w:r>
              <w:rPr>
                <w:sz w:val="20"/>
              </w:rPr>
              <w:t xml:space="preserve">Fotók: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Képfájl: 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Képjogok: licenc- és jogdíjmentes közlésre engedélyezve a szakmédiában. </w:t>
      </w:r>
    </w:p>
    <w:p w14:paraId="2DD5AE14" w14:textId="77777777"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A forrásadatok és bizonylatok iránti kéréssel.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E1565C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1565C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3A359758.dotm</Template>
  <TotalTime>0</TotalTime>
  <Pages>3</Pages>
  <Words>348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2018-09-10T14:10:00Z</dcterms:modified>
</cp:coreProperties>
</file>